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D6" w:rsidRPr="00A61BD6" w:rsidRDefault="00A61BD6" w:rsidP="004E4A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61B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ANNEXURE – IV</w:t>
      </w:r>
    </w:p>
    <w:p w:rsidR="00A61BD6" w:rsidRPr="00A61BD6" w:rsidRDefault="00A61BD6" w:rsidP="00B33D34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61B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FINANCIAL CAPACITY STATEMENT</w:t>
      </w:r>
    </w:p>
    <w:p w:rsidR="00B33D34" w:rsidRPr="005C0BCB" w:rsidRDefault="00B33D34" w:rsidP="00B33D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C0BCB">
        <w:rPr>
          <w:rFonts w:ascii="Times New Roman" w:eastAsia="Times New Roman" w:hAnsi="Times New Roman" w:cs="Times New Roman"/>
          <w:b/>
          <w:bCs/>
          <w:sz w:val="27"/>
          <w:szCs w:val="27"/>
        </w:rPr>
        <w:t>Expression of Interest (EOI)</w:t>
      </w:r>
    </w:p>
    <w:p w:rsidR="00B33D34" w:rsidRPr="005C0BCB" w:rsidRDefault="00B33D34" w:rsidP="00B33D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C0BCB">
        <w:rPr>
          <w:rFonts w:ascii="Times New Roman" w:eastAsia="Times New Roman" w:hAnsi="Times New Roman" w:cs="Times New Roman"/>
          <w:b/>
          <w:bCs/>
          <w:sz w:val="27"/>
          <w:szCs w:val="27"/>
        </w:rPr>
        <w:t>Selection of Non-Governmental Organization (NGO) for Implementation of</w:t>
      </w:r>
    </w:p>
    <w:p w:rsidR="00B33D34" w:rsidRPr="005C0BCB" w:rsidRDefault="00B33D34" w:rsidP="00B33D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"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Sabuj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Swadhinata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Ekti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Gaach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Mayer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Naame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"</w:t>
      </w:r>
    </w:p>
    <w:p w:rsidR="00A61BD6" w:rsidRPr="00A61BD6" w:rsidRDefault="004E4A8B" w:rsidP="00B33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Pujali</w:t>
      </w:r>
      <w:r w:rsidR="00B33D34"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Municipality</w:t>
      </w:r>
      <w:r w:rsidR="00B33D34" w:rsidRPr="00CF2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D09"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61BD6">
        <w:rPr>
          <w:rFonts w:ascii="Times New Roman" w:eastAsia="Times New Roman" w:hAnsi="Times New Roman" w:cs="Times New Roman"/>
          <w:b/>
          <w:bCs/>
          <w:sz w:val="36"/>
          <w:szCs w:val="36"/>
        </w:rPr>
        <w:t>A. Financial Information of the Organization</w:t>
      </w: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61BD6">
        <w:rPr>
          <w:rFonts w:ascii="Times New Roman" w:eastAsia="Times New Roman" w:hAnsi="Times New Roman" w:cs="Times New Roman"/>
          <w:b/>
          <w:bCs/>
          <w:sz w:val="27"/>
          <w:szCs w:val="27"/>
        </w:rPr>
        <w:t>1. Annual Turnover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2"/>
        <w:gridCol w:w="2434"/>
        <w:gridCol w:w="1860"/>
        <w:gridCol w:w="1829"/>
      </w:tblGrid>
      <w:tr w:rsidR="00A61BD6" w:rsidRPr="00A61BD6" w:rsidTr="00AA28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Financial Year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Annual Turnover (Rs.)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Audited (Yes/No)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Auditor</w:t>
            </w:r>
          </w:p>
        </w:tc>
      </w:tr>
      <w:tr w:rsidR="00A61BD6" w:rsidRPr="00A61BD6" w:rsidTr="00AA28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2023–2024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A28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2024–2025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A28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2025–2026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BD6" w:rsidRPr="00A61BD6" w:rsidRDefault="00803D09" w:rsidP="00A6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61BD6">
        <w:rPr>
          <w:rFonts w:ascii="Times New Roman" w:eastAsia="Times New Roman" w:hAnsi="Times New Roman" w:cs="Times New Roman"/>
          <w:b/>
          <w:bCs/>
          <w:sz w:val="27"/>
          <w:szCs w:val="27"/>
        </w:rPr>
        <w:t>2. Financial Position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1462"/>
      </w:tblGrid>
      <w:tr w:rsidR="00A61BD6" w:rsidRPr="00A61BD6" w:rsidTr="00A61B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(Rs.)</w:t>
            </w: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Net Worth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Total Assets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Total Liabilities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Liabilities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BD6" w:rsidRPr="00A61BD6" w:rsidRDefault="00803D09" w:rsidP="00A6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61BD6">
        <w:rPr>
          <w:rFonts w:ascii="Times New Roman" w:eastAsia="Times New Roman" w:hAnsi="Times New Roman" w:cs="Times New Roman"/>
          <w:b/>
          <w:bCs/>
          <w:sz w:val="27"/>
          <w:szCs w:val="27"/>
        </w:rPr>
        <w:t>3. Banking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5"/>
        <w:gridCol w:w="782"/>
      </w:tblGrid>
      <w:tr w:rsidR="00A61BD6" w:rsidRPr="00A61BD6" w:rsidTr="00A61B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Name of Bank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Branch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Account Name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Account Number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IFSC Code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BD6" w:rsidRPr="00A61BD6" w:rsidRDefault="00803D09" w:rsidP="00A6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B33D34" w:rsidRDefault="00B33D34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61BD6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4. Financial Capability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sz w:val="24"/>
          <w:szCs w:val="24"/>
        </w:rPr>
        <w:t>Please indicate the financial resources available with the organization.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4"/>
        <w:gridCol w:w="929"/>
      </w:tblGrid>
      <w:tr w:rsidR="00A61BD6" w:rsidRPr="00A61BD6" w:rsidTr="00A61B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Working Capital Available (Rs.)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Existing Financial Commitments (Rs.)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Average Annual Expenditure (Last 3 Years) (Rs.)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 of Funds for Project Implementation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Yes / No</w:t>
            </w:r>
          </w:p>
        </w:tc>
      </w:tr>
    </w:tbl>
    <w:p w:rsidR="00A61BD6" w:rsidRPr="00A61BD6" w:rsidRDefault="00803D09" w:rsidP="00A6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61BD6">
        <w:rPr>
          <w:rFonts w:ascii="Times New Roman" w:eastAsia="Times New Roman" w:hAnsi="Times New Roman" w:cs="Times New Roman"/>
          <w:b/>
          <w:bCs/>
          <w:sz w:val="27"/>
          <w:szCs w:val="27"/>
        </w:rPr>
        <w:t>5. Supporting Documents Enclosed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sz w:val="24"/>
          <w:szCs w:val="24"/>
        </w:rPr>
        <w:t>Please tick (</w:t>
      </w:r>
      <w:r w:rsidRPr="00A61BD6">
        <w:rPr>
          <w:rFonts w:ascii="MS Mincho" w:eastAsia="MS Mincho" w:hAnsi="MS Mincho" w:cs="MS Mincho" w:hint="eastAsia"/>
          <w:sz w:val="24"/>
          <w:szCs w:val="24"/>
        </w:rPr>
        <w:t>✓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>) the documents enclosed.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5706"/>
        <w:gridCol w:w="1456"/>
      </w:tblGrid>
      <w:tr w:rsidR="00A61BD6" w:rsidRPr="00A61BD6" w:rsidTr="00A61B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Enclosed (</w:t>
            </w:r>
            <w:r w:rsidRPr="00A61BD6">
              <w:rPr>
                <w:rFonts w:ascii="MS Mincho" w:eastAsia="MS Mincho" w:hAnsi="MS Mincho" w:cs="MS Mincho"/>
                <w:b/>
                <w:bCs/>
                <w:sz w:val="24"/>
                <w:szCs w:val="24"/>
              </w:rPr>
              <w:t>✓</w:t>
            </w:r>
            <w:r w:rsidRPr="00A61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Audited Balance Sheet (FY 2023–24)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Audited Balance Sheet (FY 2024–25)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Audited Balance Sheet (FY 2025–26)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Income &amp; Expenditure Statement (Last 3 Years)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Receipts &amp; Payments Account (Last 3 Years)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Auditor's Report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PAN Card Copy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B3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GST Registration Certificate 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Bank Account Details (Cancelled Cheque/Passbook Copy)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1BD6" w:rsidRPr="00A61BD6" w:rsidTr="00A61B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D6">
              <w:rPr>
                <w:rFonts w:ascii="Times New Roman" w:eastAsia="Times New Roman" w:hAnsi="Times New Roman" w:cs="Times New Roman"/>
                <w:sz w:val="24"/>
                <w:szCs w:val="24"/>
              </w:rPr>
              <w:t>Any Other Supporting Financial Documents</w:t>
            </w:r>
          </w:p>
        </w:tc>
        <w:tc>
          <w:tcPr>
            <w:tcW w:w="0" w:type="auto"/>
            <w:vAlign w:val="center"/>
            <w:hideMark/>
          </w:tcPr>
          <w:p w:rsidR="00A61BD6" w:rsidRPr="00A61BD6" w:rsidRDefault="00A61BD6" w:rsidP="00A61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BD6" w:rsidRPr="00A61BD6" w:rsidRDefault="00803D09" w:rsidP="00A6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33D34" w:rsidRDefault="00B33D34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61BD6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Declaration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sz w:val="24"/>
          <w:szCs w:val="24"/>
        </w:rPr>
        <w:t>I/We hereby certify that the financial information furnished above is true and correct to the best of my/our knowledge and belief. The enclosed financial statements are audited and fairly represent the financial position of the organization.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sz w:val="24"/>
          <w:szCs w:val="24"/>
        </w:rPr>
        <w:t>I/We understand that furnishing any false or misleading information may lead to rejection of our application at any stage of the EOI process.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Place: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of the Authorized Signatory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Designation: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Name of the Organization: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Seal of the Organization</w:t>
      </w:r>
    </w:p>
    <w:p w:rsidR="00A61BD6" w:rsidRPr="00A61BD6" w:rsidRDefault="00803D09" w:rsidP="00A6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D09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A61BD6" w:rsidRPr="00A61BD6" w:rsidRDefault="00A61BD6" w:rsidP="00A61B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61BD6">
        <w:rPr>
          <w:rFonts w:ascii="Times New Roman" w:eastAsia="Times New Roman" w:hAnsi="Times New Roman" w:cs="Times New Roman"/>
          <w:b/>
          <w:bCs/>
          <w:sz w:val="27"/>
          <w:szCs w:val="27"/>
        </w:rPr>
        <w:t>Certificate of Chartered Accountant / Statutory Auditor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I/We hereby certify that the financial information furnished above has been verified from the books of accounts and audited financial statements of </w:t>
      </w: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 (Name of the Organization)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and is found to be true and correct.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Name of the Chartered Accountant / Statutory Auditor: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Firm Name: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Registration No.: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A61BD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</w:t>
      </w:r>
    </w:p>
    <w:p w:rsidR="00A61BD6" w:rsidRPr="00A61BD6" w:rsidRDefault="00A61BD6" w:rsidP="00A61B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BD6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Seal</w:t>
      </w:r>
    </w:p>
    <w:p w:rsidR="00442460" w:rsidRPr="00A61BD6" w:rsidRDefault="00442460" w:rsidP="00A61BD6"/>
    <w:sectPr w:rsidR="00442460" w:rsidRPr="00A61BD6" w:rsidSect="00154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510E9"/>
    <w:multiLevelType w:val="multilevel"/>
    <w:tmpl w:val="F796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0BCB"/>
    <w:rsid w:val="00154B0F"/>
    <w:rsid w:val="00442460"/>
    <w:rsid w:val="004E4A8B"/>
    <w:rsid w:val="005C0BCB"/>
    <w:rsid w:val="00803D09"/>
    <w:rsid w:val="009C1C17"/>
    <w:rsid w:val="00A61BD6"/>
    <w:rsid w:val="00AA282C"/>
    <w:rsid w:val="00B33D34"/>
    <w:rsid w:val="00CF2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B0F"/>
  </w:style>
  <w:style w:type="paragraph" w:styleId="Heading1">
    <w:name w:val="heading 1"/>
    <w:basedOn w:val="Normal"/>
    <w:link w:val="Heading1Char"/>
    <w:uiPriority w:val="9"/>
    <w:qFormat/>
    <w:rsid w:val="005C0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0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C0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B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0B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C0B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C0B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F2B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404</Words>
  <Characters>2304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NULM</dc:creator>
  <cp:keywords/>
  <dc:description/>
  <cp:lastModifiedBy>Windows User</cp:lastModifiedBy>
  <cp:revision>7</cp:revision>
  <dcterms:created xsi:type="dcterms:W3CDTF">2026-08-05T08:59:00Z</dcterms:created>
  <dcterms:modified xsi:type="dcterms:W3CDTF">2026-08-07T09:53:00Z</dcterms:modified>
</cp:coreProperties>
</file>